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D225" w14:textId="2277B04E" w:rsidR="00CA1BE1" w:rsidRDefault="00E46D0C" w:rsidP="00E46D0C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32471699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F334394" wp14:editId="792884B3">
            <wp:extent cx="6479540" cy="9245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32BC" w14:textId="20ABF586" w:rsidR="005F4831" w:rsidRPr="00B1469E" w:rsidRDefault="005F4831" w:rsidP="005F483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1469E">
        <w:rPr>
          <w:rFonts w:asciiTheme="minorHAnsi" w:hAnsiTheme="minorHAnsi" w:cstheme="minorHAnsi"/>
          <w:sz w:val="22"/>
          <w:szCs w:val="22"/>
        </w:rPr>
        <w:t>II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1469E">
        <w:rPr>
          <w:rFonts w:asciiTheme="minorHAnsi" w:hAnsiTheme="minorHAnsi" w:cstheme="minorHAnsi"/>
          <w:sz w:val="22"/>
          <w:szCs w:val="22"/>
        </w:rPr>
        <w:t xml:space="preserve"> OGÓLNOPOLSKA KONFERENCJA NAUKOWA </w:t>
      </w:r>
    </w:p>
    <w:p w14:paraId="10C524E6" w14:textId="76FD04CE" w:rsidR="005F4831" w:rsidRPr="00CA1BE1" w:rsidRDefault="005F4831" w:rsidP="005F4831">
      <w:pPr>
        <w:pStyle w:val="Tekstpodstawowy2"/>
        <w:spacing w:after="360"/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</w:pPr>
      <w:r w:rsidRPr="00B1469E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Pr="00B1469E">
        <w:rPr>
          <w:rFonts w:asciiTheme="minorHAnsi" w:hAnsiTheme="minorHAnsi" w:cstheme="minorHAnsi"/>
          <w:bCs/>
          <w:i/>
          <w:iCs/>
          <w:color w:val="323E4F" w:themeColor="text2" w:themeShade="BF"/>
          <w:sz w:val="22"/>
          <w:szCs w:val="22"/>
        </w:rPr>
        <w:t xml:space="preserve">Zarządzanie i bezpieczeństwo </w:t>
      </w:r>
      <w:r w:rsidR="00972D90">
        <w:rPr>
          <w:rFonts w:asciiTheme="minorHAnsi" w:hAnsiTheme="minorHAnsi" w:cstheme="minorHAnsi"/>
          <w:bCs/>
          <w:i/>
          <w:iCs/>
          <w:color w:val="323E4F" w:themeColor="text2" w:themeShade="BF"/>
          <w:sz w:val="22"/>
          <w:szCs w:val="22"/>
        </w:rPr>
        <w:t>w turbulentnym otoczeniu – wyzwania czasu kryzysów</w:t>
      </w:r>
      <w:r w:rsidRPr="00B1469E">
        <w:rPr>
          <w:rFonts w:asciiTheme="minorHAnsi" w:hAnsiTheme="minorHAnsi" w:cstheme="minorHAnsi"/>
          <w:bCs/>
          <w:i/>
          <w:iCs/>
          <w:color w:val="323E4F" w:themeColor="text2" w:themeShade="BF"/>
          <w:spacing w:val="4"/>
          <w:sz w:val="22"/>
          <w:szCs w:val="22"/>
        </w:rPr>
        <w:t>”</w:t>
      </w:r>
      <w:bookmarkEnd w:id="0"/>
      <w:r w:rsidRPr="00B1469E">
        <w:rPr>
          <w:rFonts w:asciiTheme="minorHAnsi" w:hAnsiTheme="minorHAnsi" w:cstheme="minorHAnsi"/>
          <w:bCs/>
          <w:i/>
          <w:iCs/>
          <w:color w:val="323E4F" w:themeColor="text2" w:themeShade="BF"/>
          <w:spacing w:val="4"/>
          <w:sz w:val="22"/>
          <w:szCs w:val="22"/>
        </w:rPr>
        <w:t xml:space="preserve"> </w:t>
      </w:r>
      <w:r w:rsidR="00CA1BE1">
        <w:rPr>
          <w:rFonts w:asciiTheme="minorHAnsi" w:hAnsiTheme="minorHAnsi" w:cstheme="minorHAnsi"/>
          <w:bCs/>
          <w:i/>
          <w:iCs/>
          <w:color w:val="323E4F" w:themeColor="text2" w:themeShade="BF"/>
          <w:spacing w:val="4"/>
          <w:sz w:val="22"/>
          <w:szCs w:val="22"/>
        </w:rPr>
        <w:br/>
      </w:r>
      <w:r w:rsidRPr="00B1469E">
        <w:rPr>
          <w:rFonts w:asciiTheme="minorHAnsi" w:hAnsiTheme="minorHAnsi" w:cstheme="minorHAnsi"/>
          <w:b w:val="0"/>
          <w:color w:val="323E4F" w:themeColor="text2" w:themeShade="BF"/>
          <w:spacing w:val="4"/>
          <w:sz w:val="22"/>
          <w:szCs w:val="22"/>
        </w:rPr>
        <w:t xml:space="preserve">w </w:t>
      </w:r>
      <w:r w:rsidRPr="00CA1BE1">
        <w:rPr>
          <w:rFonts w:asciiTheme="minorHAnsi" w:hAnsiTheme="minorHAnsi" w:cstheme="minorHAnsi"/>
          <w:b w:val="0"/>
          <w:color w:val="323E4F" w:themeColor="text2" w:themeShade="BF"/>
          <w:spacing w:val="4"/>
          <w:sz w:val="22"/>
          <w:szCs w:val="22"/>
        </w:rPr>
        <w:t>dniu</w:t>
      </w:r>
      <w:r w:rsidRPr="00CA1BE1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 xml:space="preserve"> </w:t>
      </w:r>
      <w:r w:rsidR="00972D90" w:rsidRPr="00CA1BE1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 xml:space="preserve">23 </w:t>
      </w:r>
      <w:r w:rsidR="00CA1BE1" w:rsidRPr="00CA1BE1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>listopada</w:t>
      </w:r>
      <w:r w:rsidRPr="00CA1BE1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 xml:space="preserve"> 202</w:t>
      </w:r>
      <w:r w:rsidR="00CA1BE1" w:rsidRPr="00CA1BE1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>2</w:t>
      </w:r>
      <w:r w:rsidRPr="00CA1BE1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 xml:space="preserve"> r. </w:t>
      </w:r>
      <w:r w:rsidR="00CA1BE1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 xml:space="preserve">w </w:t>
      </w:r>
      <w:r w:rsidRPr="00CA1BE1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>formie  hybrydowej</w:t>
      </w:r>
    </w:p>
    <w:p w14:paraId="762553C8" w14:textId="77777777" w:rsidR="005F4831" w:rsidRPr="000C4862" w:rsidRDefault="005F4831" w:rsidP="005F4831">
      <w:pPr>
        <w:pStyle w:val="Tekstpodstawowy2"/>
        <w:spacing w:after="360"/>
        <w:rPr>
          <w:rFonts w:asciiTheme="minorHAnsi" w:hAnsiTheme="minorHAnsi" w:cstheme="minorHAnsi"/>
          <w:bCs/>
          <w:color w:val="323E4F" w:themeColor="text2" w:themeShade="BF"/>
          <w:sz w:val="28"/>
          <w:szCs w:val="28"/>
        </w:rPr>
      </w:pPr>
      <w:r w:rsidRPr="000C4862">
        <w:rPr>
          <w:rFonts w:asciiTheme="minorHAnsi" w:hAnsiTheme="minorHAnsi" w:cstheme="minorHAnsi"/>
          <w:bCs/>
          <w:color w:val="323E4F" w:themeColor="text2" w:themeShade="BF"/>
          <w:sz w:val="28"/>
          <w:szCs w:val="28"/>
        </w:rPr>
        <w:t xml:space="preserve"> FORMULARZ ZGŁOSZENIA UCZESTNICTWA W  KONFERENCJI </w:t>
      </w:r>
    </w:p>
    <w:p w14:paraId="110C23C2" w14:textId="621D5D70" w:rsidR="005F4831" w:rsidRPr="00B1469E" w:rsidRDefault="005F4831" w:rsidP="005F4831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</w:pP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IMIĘ I NAZWISKO UCZESTNIKA/ 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AFIL</w:t>
      </w:r>
      <w:r w:rsidR="00CA1BE1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I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ACJA </w:t>
      </w: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……………………………………..</w:t>
      </w:r>
    </w:p>
    <w:p w14:paraId="19C485F2" w14:textId="77777777" w:rsidR="005F4831" w:rsidRPr="00B1469E" w:rsidRDefault="005F4831" w:rsidP="005F4831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</w:pP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Kontakt: E- MAIL, TELEFON: …………………………………………………………………………………………………………………………..</w:t>
      </w:r>
    </w:p>
    <w:p w14:paraId="602193F6" w14:textId="4835DCFE" w:rsidR="005F4831" w:rsidRDefault="005F4831" w:rsidP="005F4831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</w:pP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Wariant uczestnictwa: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 (</w:t>
      </w: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właściwe podkreślić):  </w:t>
      </w:r>
    </w:p>
    <w:p w14:paraId="43992972" w14:textId="63273CAE" w:rsidR="007B5A8B" w:rsidRPr="00CA1BE1" w:rsidRDefault="005F4831" w:rsidP="005F4831">
      <w:pPr>
        <w:pStyle w:val="Tekstpodstawowy2"/>
        <w:spacing w:after="360"/>
        <w:jc w:val="left"/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</w:pP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A/ Z PUBLIKACJĄ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 w postaci </w:t>
      </w: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rozdział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u</w:t>
      </w: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 w monografii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 pokonferencyjnej (20 pkt)</w:t>
      </w: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- koszt 700 zł </w:t>
      </w:r>
      <w:r w:rsidR="001D648F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 xml:space="preserve"> </w:t>
      </w:r>
    </w:p>
    <w:p w14:paraId="52BEF6EC" w14:textId="6AB11A76" w:rsidR="005F4831" w:rsidRPr="007B5A8B" w:rsidRDefault="005F4831" w:rsidP="005F4831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</w:pP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B/ </w:t>
      </w: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Z PUBLIKACJĄ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 w postaci artykułu w czasopiśmie (</w:t>
      </w:r>
      <w:r w:rsidR="001D648F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40 lub 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70 pkt) </w:t>
      </w:r>
      <w:r w:rsidR="00EE35EF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–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 </w:t>
      </w:r>
      <w:r w:rsidR="00EE35EF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cena może przekroczyć 700 zł </w:t>
      </w:r>
      <w:r w:rsidR="00EE35EF" w:rsidRPr="00EE35EF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 xml:space="preserve">(przed skierowaniem artykułu do recenzji w czasopiśmie organizatorzy konferencji skontaktują się z autorem w celu ustalenia </w:t>
      </w:r>
      <w:r w:rsidR="00CA1BE1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 xml:space="preserve">tytułu czasopisma i </w:t>
      </w:r>
      <w:r w:rsidR="00EE35EF" w:rsidRPr="00EE35EF">
        <w:rPr>
          <w:rFonts w:asciiTheme="minorHAnsi" w:hAnsiTheme="minorHAnsi" w:cstheme="minorHAnsi"/>
          <w:b w:val="0"/>
          <w:color w:val="323E4F" w:themeColor="text2" w:themeShade="BF"/>
          <w:sz w:val="22"/>
          <w:szCs w:val="22"/>
        </w:rPr>
        <w:t>kosztu publikacji)</w:t>
      </w:r>
    </w:p>
    <w:p w14:paraId="23535ECC" w14:textId="0A4F19BE" w:rsidR="005F4831" w:rsidRPr="00B1469E" w:rsidRDefault="005F4831" w:rsidP="005F4831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</w:pP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C</w:t>
      </w: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 / 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WYSTĄPIENIE </w:t>
      </w: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BEZ PUBLIKACJI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 </w:t>
      </w:r>
      <w:r w:rsidR="00EE35EF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– 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bezpłatnie</w:t>
      </w:r>
    </w:p>
    <w:p w14:paraId="5183E4B2" w14:textId="00DD272E" w:rsidR="005F4831" w:rsidRPr="00B1469E" w:rsidRDefault="005F4831" w:rsidP="005F4831">
      <w:pPr>
        <w:pStyle w:val="Tekstpodstawowy2"/>
        <w:numPr>
          <w:ilvl w:val="0"/>
          <w:numId w:val="1"/>
        </w:numPr>
        <w:spacing w:after="360"/>
        <w:jc w:val="left"/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</w:pP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Tytuł </w:t>
      </w:r>
      <w:r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referatu</w:t>
      </w: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:………………………………………………………………………………………………………………………………….. </w:t>
      </w:r>
    </w:p>
    <w:p w14:paraId="4BE9722E" w14:textId="57E2F0DE" w:rsidR="005F4831" w:rsidRPr="00B1469E" w:rsidRDefault="005F4831" w:rsidP="005F483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1469E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Abstrakt </w:t>
      </w:r>
      <w:r w:rsidR="00A47715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>wystąpienia:</w:t>
      </w: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 xml:space="preserve"> (500 wyrazów, słowa kluczowe):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E2FAB" w14:textId="77777777" w:rsidR="005F4831" w:rsidRPr="00B1469E" w:rsidRDefault="005F4831" w:rsidP="005F4831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Słowa kluczowe: …………………………………………………………………………………………………………………………………………</w:t>
      </w:r>
    </w:p>
    <w:p w14:paraId="62078E9B" w14:textId="06C2EA51" w:rsidR="005F4831" w:rsidRPr="00B1469E" w:rsidRDefault="005F4831" w:rsidP="005F4831">
      <w:pPr>
        <w:pStyle w:val="Akapitzlist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color w:val="3C3C3B"/>
          <w:spacing w:val="4"/>
        </w:rPr>
      </w:pPr>
      <w:r w:rsidRPr="00B1469E"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  <w:t>Opłat</w:t>
      </w:r>
      <w:r w:rsidR="00EE35EF"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  <w:t xml:space="preserve">ę konferencyjną należy wnieść na </w:t>
      </w:r>
      <w:r w:rsidRPr="00B1469E"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  <w:t>nr rachunku bankowego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 xml:space="preserve">: </w:t>
      </w:r>
      <w:r w:rsidRPr="00B1469E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02 1240 3770 1111 0000 4068 0617                                           </w:t>
      </w:r>
      <w:r w:rsidRPr="00B1469E">
        <w:rPr>
          <w:rFonts w:asciiTheme="minorHAnsi" w:hAnsiTheme="minorHAnsi" w:cstheme="minorHAnsi"/>
          <w:color w:val="222222"/>
          <w:u w:val="single"/>
        </w:rPr>
        <w:t xml:space="preserve">W tytule wpłaty wpisać:  </w:t>
      </w:r>
      <w:r w:rsidRPr="00B1469E">
        <w:rPr>
          <w:rFonts w:asciiTheme="minorHAnsi" w:hAnsiTheme="minorHAnsi" w:cstheme="minorHAnsi"/>
          <w:b/>
          <w:bCs/>
          <w:color w:val="2F5496" w:themeColor="accent1" w:themeShade="BF"/>
        </w:rPr>
        <w:t>249-5</w:t>
      </w:r>
      <w:r w:rsidR="00EE35EF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72 </w:t>
      </w:r>
      <w:r w:rsidRPr="00B1469E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Konferencja </w:t>
      </w:r>
      <w:r w:rsidR="00EE35EF">
        <w:rPr>
          <w:rFonts w:asciiTheme="minorHAnsi" w:hAnsiTheme="minorHAnsi" w:cstheme="minorHAnsi"/>
          <w:b/>
          <w:bCs/>
          <w:color w:val="2F5496" w:themeColor="accent1" w:themeShade="BF"/>
        </w:rPr>
        <w:t>Zarządzanie,</w:t>
      </w:r>
      <w:r w:rsidRPr="00B1469E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Imię i Nazwisko </w:t>
      </w:r>
    </w:p>
    <w:p w14:paraId="56F6C831" w14:textId="77777777" w:rsidR="005F4831" w:rsidRPr="00B1469E" w:rsidRDefault="005F4831" w:rsidP="005F4831">
      <w:pPr>
        <w:pStyle w:val="Akapitzlist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</w:pPr>
      <w:r w:rsidRPr="00B1469E"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  <w:t>Faktura VAT</w:t>
      </w:r>
      <w:r w:rsidRPr="00B1469E">
        <w:rPr>
          <w:rFonts w:asciiTheme="minorHAnsi" w:hAnsiTheme="minorHAnsi" w:cstheme="minorHAnsi"/>
          <w:bCs/>
          <w:color w:val="323E4F" w:themeColor="text2" w:themeShade="BF"/>
          <w:sz w:val="22"/>
          <w:szCs w:val="22"/>
        </w:rPr>
        <w:t>(właściwe podkreślić)</w:t>
      </w:r>
      <w:r w:rsidRPr="00B1469E"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  <w:t xml:space="preserve">: TAK**                 NIE  </w:t>
      </w:r>
    </w:p>
    <w:p w14:paraId="546AF19E" w14:textId="77777777" w:rsidR="005F4831" w:rsidRPr="00C30883" w:rsidRDefault="005F4831" w:rsidP="005F4831">
      <w:pPr>
        <w:pStyle w:val="Akapitzlist"/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</w:pPr>
      <w:r w:rsidRPr="00B1469E"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  <w:t>** Dane do Faktury VAT: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  <w:t>…………………………………………………………………………………………….</w:t>
      </w:r>
    </w:p>
    <w:p w14:paraId="25C410DE" w14:textId="77777777" w:rsidR="005F4831" w:rsidRPr="00B1469E" w:rsidRDefault="005F4831" w:rsidP="005F4831">
      <w:pPr>
        <w:pStyle w:val="Akapitzlist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</w:pPr>
      <w:r w:rsidRPr="00B1469E"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  <w:t xml:space="preserve">Ważne  terminy:    </w:t>
      </w:r>
    </w:p>
    <w:p w14:paraId="6DC7DFA6" w14:textId="4D9D9928" w:rsidR="005F4831" w:rsidRPr="007B5A8B" w:rsidRDefault="005F4831" w:rsidP="007B5A8B">
      <w:pPr>
        <w:pStyle w:val="Akapitzlist"/>
        <w:shd w:val="clear" w:color="auto" w:fill="FFFFFF"/>
        <w:spacing w:after="150"/>
        <w:rPr>
          <w:rFonts w:asciiTheme="minorHAnsi" w:hAnsiTheme="minorHAnsi" w:cstheme="minorHAnsi"/>
          <w:b/>
          <w:bCs/>
        </w:rPr>
      </w:pPr>
      <w:r w:rsidRPr="00B1469E"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  <w:t xml:space="preserve">- 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 xml:space="preserve">do </w:t>
      </w:r>
      <w:r w:rsidR="007B5A8B">
        <w:rPr>
          <w:rFonts w:asciiTheme="minorHAnsi" w:hAnsiTheme="minorHAnsi" w:cstheme="minorHAnsi"/>
          <w:b/>
          <w:bCs/>
          <w:color w:val="3C3C3B"/>
          <w:spacing w:val="4"/>
        </w:rPr>
        <w:t>05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 xml:space="preserve">. </w:t>
      </w:r>
      <w:r w:rsidR="007B5A8B">
        <w:rPr>
          <w:rFonts w:asciiTheme="minorHAnsi" w:hAnsiTheme="minorHAnsi" w:cstheme="minorHAnsi"/>
          <w:b/>
          <w:bCs/>
          <w:color w:val="3C3C3B"/>
          <w:spacing w:val="4"/>
        </w:rPr>
        <w:t>10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>. 202</w:t>
      </w:r>
      <w:r w:rsidR="007B5A8B">
        <w:rPr>
          <w:rFonts w:asciiTheme="minorHAnsi" w:hAnsiTheme="minorHAnsi" w:cstheme="minorHAnsi"/>
          <w:b/>
          <w:bCs/>
          <w:color w:val="3C3C3B"/>
          <w:spacing w:val="4"/>
        </w:rPr>
        <w:t>2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  -</w:t>
      </w:r>
      <w:r w:rsidRPr="00CE4490">
        <w:rPr>
          <w:rFonts w:asciiTheme="minorHAnsi" w:hAnsiTheme="minorHAnsi" w:cstheme="minorHAnsi"/>
          <w:b/>
          <w:bCs/>
          <w:color w:val="3C3C3B"/>
          <w:spacing w:val="4"/>
        </w:rPr>
        <w:t>zgłoszenie abstraktu publikacji na mail kontaktowy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:  </w:t>
      </w:r>
      <w:r w:rsidR="00972D90">
        <w:rPr>
          <w:rFonts w:asciiTheme="minorHAnsi" w:hAnsiTheme="minorHAnsi" w:cstheme="minorHAnsi"/>
          <w:color w:val="3C3C3B"/>
          <w:spacing w:val="4"/>
        </w:rPr>
        <w:t>konferencja</w:t>
      </w:r>
      <w:hyperlink r:id="rId6" w:history="1">
        <w:r w:rsidR="00972D90" w:rsidRPr="0064045E">
          <w:rPr>
            <w:rStyle w:val="Hipercze"/>
            <w:rFonts w:asciiTheme="minorHAnsi" w:hAnsiTheme="minorHAnsi" w:cstheme="minorHAnsi"/>
          </w:rPr>
          <w:t>zarzadzanie@apsl.edu.pl</w:t>
        </w:r>
      </w:hyperlink>
      <w:r w:rsidRPr="00B1469E">
        <w:rPr>
          <w:rFonts w:asciiTheme="minorHAnsi" w:hAnsiTheme="minorHAnsi" w:cstheme="minorHAnsi"/>
          <w:b/>
          <w:bCs/>
        </w:rPr>
        <w:t xml:space="preserve"> </w:t>
      </w:r>
    </w:p>
    <w:p w14:paraId="38AE2FAB" w14:textId="75B605A9" w:rsidR="005F4831" w:rsidRPr="007B5A8B" w:rsidRDefault="005F4831" w:rsidP="007B5A8B">
      <w:pPr>
        <w:pStyle w:val="Akapitzlist"/>
        <w:shd w:val="clear" w:color="auto" w:fill="FFFFFF"/>
        <w:spacing w:after="150"/>
        <w:rPr>
          <w:rFonts w:asciiTheme="minorHAnsi" w:hAnsiTheme="minorHAnsi" w:cstheme="minorHAnsi"/>
          <w:color w:val="3C3C3B"/>
          <w:spacing w:val="4"/>
        </w:rPr>
      </w:pPr>
      <w:r w:rsidRPr="00B1469E"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  <w:t>-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 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 xml:space="preserve">do </w:t>
      </w:r>
      <w:r w:rsidR="007B5A8B">
        <w:rPr>
          <w:rFonts w:asciiTheme="minorHAnsi" w:hAnsiTheme="minorHAnsi" w:cstheme="minorHAnsi"/>
          <w:b/>
          <w:bCs/>
          <w:color w:val="3C3C3B"/>
          <w:spacing w:val="4"/>
        </w:rPr>
        <w:t>21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 xml:space="preserve">. </w:t>
      </w:r>
      <w:r w:rsidR="007B5A8B">
        <w:rPr>
          <w:rFonts w:asciiTheme="minorHAnsi" w:hAnsiTheme="minorHAnsi" w:cstheme="minorHAnsi"/>
          <w:b/>
          <w:bCs/>
          <w:color w:val="3C3C3B"/>
          <w:spacing w:val="4"/>
        </w:rPr>
        <w:t>10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>. 202</w:t>
      </w:r>
      <w:r w:rsidR="007B5A8B">
        <w:rPr>
          <w:rFonts w:asciiTheme="minorHAnsi" w:hAnsiTheme="minorHAnsi" w:cstheme="minorHAnsi"/>
          <w:b/>
          <w:bCs/>
          <w:color w:val="3C3C3B"/>
          <w:spacing w:val="4"/>
        </w:rPr>
        <w:t>2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 - informacja o akceptacji abstraktu</w:t>
      </w:r>
    </w:p>
    <w:p w14:paraId="573BBAB0" w14:textId="690E3700" w:rsidR="005F4831" w:rsidRPr="007B5A8B" w:rsidRDefault="005F4831" w:rsidP="007B5A8B">
      <w:pPr>
        <w:pStyle w:val="Akapitzlist"/>
        <w:shd w:val="clear" w:color="auto" w:fill="FFFFFF"/>
        <w:spacing w:after="150"/>
        <w:rPr>
          <w:rStyle w:val="Hipercze"/>
          <w:rFonts w:asciiTheme="minorHAnsi" w:hAnsiTheme="minorHAnsi" w:cstheme="minorHAnsi"/>
          <w:color w:val="3C3C3B"/>
          <w:spacing w:val="4"/>
          <w:u w:val="none"/>
        </w:rPr>
      </w:pPr>
      <w:r w:rsidRPr="00B1469E"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  <w:t xml:space="preserve">- 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 xml:space="preserve">do </w:t>
      </w:r>
      <w:r w:rsidR="007B5A8B">
        <w:rPr>
          <w:rFonts w:asciiTheme="minorHAnsi" w:hAnsiTheme="minorHAnsi" w:cstheme="minorHAnsi"/>
          <w:b/>
          <w:bCs/>
          <w:color w:val="3C3C3B"/>
          <w:spacing w:val="4"/>
        </w:rPr>
        <w:t>14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 xml:space="preserve">. </w:t>
      </w:r>
      <w:r w:rsidR="007B5A8B">
        <w:rPr>
          <w:rFonts w:asciiTheme="minorHAnsi" w:hAnsiTheme="minorHAnsi" w:cstheme="minorHAnsi"/>
          <w:b/>
          <w:bCs/>
          <w:color w:val="3C3C3B"/>
          <w:spacing w:val="4"/>
        </w:rPr>
        <w:t>12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>. 202</w:t>
      </w:r>
      <w:r w:rsidR="007B5A8B">
        <w:rPr>
          <w:rFonts w:asciiTheme="minorHAnsi" w:hAnsiTheme="minorHAnsi" w:cstheme="minorHAnsi"/>
          <w:b/>
          <w:bCs/>
          <w:color w:val="3C3C3B"/>
          <w:spacing w:val="4"/>
        </w:rPr>
        <w:t>2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 – przesłanie artykułu do publikacji  </w:t>
      </w:r>
    </w:p>
    <w:p w14:paraId="2975CB41" w14:textId="654E8825" w:rsidR="005F4831" w:rsidRPr="00C30883" w:rsidRDefault="007B5A8B" w:rsidP="005F4831">
      <w:pPr>
        <w:pStyle w:val="Akapitzlist"/>
        <w:jc w:val="both"/>
        <w:rPr>
          <w:rFonts w:asciiTheme="minorHAnsi" w:hAnsiTheme="minorHAnsi" w:cstheme="minorHAnsi"/>
          <w:b/>
          <w:bCs/>
          <w:color w:val="2F5496" w:themeColor="accent1" w:themeShade="BF"/>
          <w:spacing w:val="4"/>
        </w:rPr>
      </w:pPr>
      <w:r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0343DF" w14:textId="56EC036F" w:rsidR="005F4831" w:rsidRPr="00910672" w:rsidRDefault="005F4831" w:rsidP="005F4831">
      <w:pPr>
        <w:jc w:val="both"/>
        <w:rPr>
          <w:rFonts w:asciiTheme="minorHAnsi" w:hAnsiTheme="minorHAnsi" w:cstheme="minorHAnsi"/>
          <w:sz w:val="22"/>
          <w:szCs w:val="22"/>
        </w:rPr>
      </w:pPr>
      <w:r w:rsidRPr="00910672">
        <w:rPr>
          <w:rFonts w:asciiTheme="minorHAnsi" w:hAnsiTheme="minorHAnsi" w:cstheme="minorHAnsi"/>
          <w:b/>
          <w:sz w:val="22"/>
          <w:szCs w:val="22"/>
        </w:rPr>
        <w:t xml:space="preserve">Adres konferencji: </w:t>
      </w:r>
      <w:r w:rsidRPr="00910672">
        <w:rPr>
          <w:rFonts w:asciiTheme="minorHAnsi" w:hAnsiTheme="minorHAnsi" w:cstheme="minorHAnsi"/>
          <w:sz w:val="22"/>
          <w:szCs w:val="22"/>
        </w:rPr>
        <w:t xml:space="preserve"> Instytut Bezpieczeństwa i Zarządzania, Akademia Pomorska,</w:t>
      </w:r>
      <w:r w:rsidR="007B5A8B">
        <w:rPr>
          <w:rFonts w:asciiTheme="minorHAnsi" w:hAnsiTheme="minorHAnsi" w:cstheme="minorHAnsi"/>
          <w:sz w:val="22"/>
          <w:szCs w:val="22"/>
        </w:rPr>
        <w:t xml:space="preserve"> </w:t>
      </w:r>
      <w:r w:rsidRPr="00910672">
        <w:rPr>
          <w:rFonts w:asciiTheme="minorHAnsi" w:hAnsiTheme="minorHAnsi" w:cstheme="minorHAnsi"/>
          <w:sz w:val="22"/>
          <w:szCs w:val="22"/>
        </w:rPr>
        <w:t>Słupsk, ul. Kozietulskiego 6-7.</w:t>
      </w:r>
    </w:p>
    <w:p w14:paraId="44B20827" w14:textId="374CADB0" w:rsidR="00387B79" w:rsidRPr="00972D90" w:rsidRDefault="005F4831" w:rsidP="00972D90">
      <w:pPr>
        <w:jc w:val="both"/>
        <w:rPr>
          <w:b/>
          <w:bCs/>
          <w:color w:val="0000FF"/>
          <w:u w:val="single"/>
        </w:rPr>
      </w:pPr>
      <w:r w:rsidRPr="00B1469E">
        <w:rPr>
          <w:rFonts w:asciiTheme="minorHAnsi" w:hAnsiTheme="minorHAnsi" w:cstheme="minorHAnsi"/>
          <w:b/>
          <w:bCs/>
          <w:sz w:val="22"/>
          <w:szCs w:val="22"/>
        </w:rPr>
        <w:t>Strona internetowa</w:t>
      </w:r>
      <w:r w:rsidRPr="00B1469E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204BFB">
          <w:rPr>
            <w:rStyle w:val="Hipercze"/>
          </w:rPr>
          <w:t>https://biz.apsl.edu.pl/instytut-bezpieczenstwa-i-zarzadzania/nauka-i-rozwoj/konferencje-naukowe</w:t>
        </w:r>
      </w:hyperlink>
    </w:p>
    <w:sectPr w:rsidR="00387B79" w:rsidRPr="00972D90" w:rsidSect="00617D57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C59"/>
    <w:multiLevelType w:val="hybridMultilevel"/>
    <w:tmpl w:val="494C451A"/>
    <w:lvl w:ilvl="0" w:tplc="8708B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2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31"/>
    <w:rsid w:val="001D115A"/>
    <w:rsid w:val="001D648F"/>
    <w:rsid w:val="005F4831"/>
    <w:rsid w:val="006018A2"/>
    <w:rsid w:val="007B5A8B"/>
    <w:rsid w:val="00972D90"/>
    <w:rsid w:val="00A47715"/>
    <w:rsid w:val="00CA1BE1"/>
    <w:rsid w:val="00E46D0C"/>
    <w:rsid w:val="00E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1DDA"/>
  <w15:chartTrackingRefBased/>
  <w15:docId w15:val="{27FA4947-D5E1-4266-B922-7F9E21A4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4831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F48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5F48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483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z.apsl.edu.pl/instytut-bezpieczenstwa-i-zarzadzania/nauka-i-rozwoj/konferencje-nauk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zanie@apsl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Gryko</dc:creator>
  <cp:keywords/>
  <dc:description/>
  <cp:lastModifiedBy>Arkadiusz Gryko</cp:lastModifiedBy>
  <cp:revision>3</cp:revision>
  <dcterms:created xsi:type="dcterms:W3CDTF">2022-07-27T06:43:00Z</dcterms:created>
  <dcterms:modified xsi:type="dcterms:W3CDTF">2022-07-27T08:42:00Z</dcterms:modified>
</cp:coreProperties>
</file>